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50" w:type="dxa"/>
        <w:tblLook w:val="04A0" w:firstRow="1" w:lastRow="0" w:firstColumn="1" w:lastColumn="0" w:noHBand="0" w:noVBand="1"/>
      </w:tblPr>
      <w:tblGrid>
        <w:gridCol w:w="660"/>
        <w:gridCol w:w="3735"/>
        <w:gridCol w:w="1403"/>
        <w:gridCol w:w="1999"/>
        <w:gridCol w:w="1559"/>
        <w:gridCol w:w="1011"/>
        <w:gridCol w:w="1186"/>
        <w:gridCol w:w="1114"/>
        <w:gridCol w:w="1083"/>
      </w:tblGrid>
      <w:tr w:rsidR="00CD5C60" w:rsidRPr="0076459A" w:rsidTr="00B2790B">
        <w:trPr>
          <w:trHeight w:val="375"/>
        </w:trPr>
        <w:tc>
          <w:tcPr>
            <w:tcW w:w="137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5C60" w:rsidRDefault="00CD5C60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DA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 MỤC SẢN PHẨM/CÔNG VIỆC CHUẨN</w:t>
            </w:r>
            <w:r w:rsidRPr="00764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QUÝ III</w:t>
            </w:r>
            <w:r w:rsidR="00E41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 w:rsidRPr="00764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NĂM 2026</w:t>
            </w:r>
          </w:p>
          <w:p w:rsidR="00CD5C60" w:rsidRPr="0076459A" w:rsidRDefault="007029A1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A3F9B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</w:rPr>
              <w:t>(Kèm theo Thông báo số           /TB-SNNMT ngày       tháng 7 năm 2026 của Sở Nông nghiệp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</w:rPr>
              <w:t xml:space="preserve"> và M</w:t>
            </w:r>
            <w:r w:rsidRPr="00AA3F9B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</w:rPr>
              <w:t>ôi trường)</w:t>
            </w:r>
            <w:bookmarkStart w:id="0" w:name="_GoBack"/>
            <w:bookmarkEnd w:id="0"/>
          </w:p>
        </w:tc>
      </w:tr>
      <w:tr w:rsidR="00CD5C60" w:rsidRPr="0076459A" w:rsidTr="00B2790B">
        <w:trPr>
          <w:trHeight w:val="208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5C60" w:rsidRPr="0076459A" w:rsidRDefault="00CD5C60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5C60" w:rsidRPr="0076459A" w:rsidRDefault="00CD5C60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5C60" w:rsidRPr="0076459A" w:rsidRDefault="00CD5C60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5C60" w:rsidRPr="0076459A" w:rsidRDefault="00CD5C60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5C60" w:rsidRPr="0076459A" w:rsidRDefault="00CD5C60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5C60" w:rsidRPr="0076459A" w:rsidRDefault="00CD5C60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5C60" w:rsidRPr="0076459A" w:rsidRDefault="00CD5C60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5C60" w:rsidRPr="0076459A" w:rsidRDefault="00CD5C60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5C60" w:rsidRPr="0076459A" w:rsidRDefault="00CD5C60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5C60" w:rsidRPr="0076459A" w:rsidTr="00B2790B">
        <w:trPr>
          <w:trHeight w:val="525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5C60" w:rsidRPr="0076459A" w:rsidRDefault="00CD5C60" w:rsidP="00B2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Họ và tên: </w:t>
            </w:r>
            <w:r w:rsidRPr="009417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Vũ Văn Nam</w:t>
            </w:r>
            <w:r w:rsidRPr="00764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5C60" w:rsidRPr="0076459A" w:rsidRDefault="00CD5C60" w:rsidP="00B2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Ngày sinh: 28/10/1978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5C60" w:rsidRPr="0076459A" w:rsidRDefault="00CD5C60" w:rsidP="00B2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C60" w:rsidRPr="0076459A" w:rsidRDefault="00CD5C60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C60" w:rsidRPr="0076459A" w:rsidRDefault="00CD5C60" w:rsidP="00B2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C60" w:rsidRPr="0076459A" w:rsidRDefault="00CD5C60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C60" w:rsidRPr="0076459A" w:rsidRDefault="00CD5C60" w:rsidP="00B2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5C60" w:rsidRPr="0076459A" w:rsidTr="00B2790B">
        <w:trPr>
          <w:trHeight w:val="525"/>
        </w:trPr>
        <w:tc>
          <w:tcPr>
            <w:tcW w:w="137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5C60" w:rsidRPr="0076459A" w:rsidRDefault="00CD5C60" w:rsidP="00B27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Chức vụ Đảng: Ủy viên BCH đảng ủy bộ phận </w:t>
            </w:r>
          </w:p>
        </w:tc>
      </w:tr>
      <w:tr w:rsidR="00CD5C60" w:rsidRPr="0076459A" w:rsidTr="00B2790B">
        <w:trPr>
          <w:trHeight w:val="525"/>
        </w:trPr>
        <w:tc>
          <w:tcPr>
            <w:tcW w:w="137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5C60" w:rsidRPr="0076459A" w:rsidRDefault="00CD5C60" w:rsidP="00B2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Chức vụ chính quyền: Phó Chi cục trưởng</w:t>
            </w:r>
          </w:p>
        </w:tc>
      </w:tr>
      <w:tr w:rsidR="00CD5C60" w:rsidRPr="0076459A" w:rsidTr="00B2790B">
        <w:trPr>
          <w:trHeight w:val="525"/>
        </w:trPr>
        <w:tc>
          <w:tcPr>
            <w:tcW w:w="137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5C60" w:rsidRPr="0076459A" w:rsidRDefault="00CD5C60" w:rsidP="00B2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Đơn vị công tác: Chi cục Kiểm lâm</w:t>
            </w:r>
          </w:p>
        </w:tc>
      </w:tr>
    </w:tbl>
    <w:p w:rsidR="009C3D67" w:rsidRDefault="009C3D67"/>
    <w:tbl>
      <w:tblPr>
        <w:tblW w:w="13750" w:type="dxa"/>
        <w:tblLook w:val="04A0" w:firstRow="1" w:lastRow="0" w:firstColumn="1" w:lastColumn="0" w:noHBand="0" w:noVBand="1"/>
      </w:tblPr>
      <w:tblGrid>
        <w:gridCol w:w="660"/>
        <w:gridCol w:w="3735"/>
        <w:gridCol w:w="1403"/>
        <w:gridCol w:w="1999"/>
        <w:gridCol w:w="1559"/>
        <w:gridCol w:w="1011"/>
        <w:gridCol w:w="1186"/>
        <w:gridCol w:w="1114"/>
        <w:gridCol w:w="1083"/>
      </w:tblGrid>
      <w:tr w:rsidR="009C3D67" w:rsidRPr="0076459A" w:rsidTr="00361234">
        <w:trPr>
          <w:trHeight w:val="1500"/>
          <w:tblHeader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3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Nhiệm vụ theo Quý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Cấp trình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Độ khó, mới, phức tạp; phạm vi tác động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Sản phẩm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Số lượng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Tiến độ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Điểm chấm công việc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Hệ số quy đổi</w:t>
            </w:r>
          </w:p>
        </w:tc>
      </w:tr>
      <w:tr w:rsidR="009C3D67" w:rsidRPr="0076459A" w:rsidTr="00CD5C60">
        <w:trPr>
          <w:trHeight w:val="69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</w:p>
        </w:tc>
        <w:tc>
          <w:tcPr>
            <w:tcW w:w="130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Trục 1. Thực hiện mục tiêu phát triển kinh tế - xã hội và nhiệm vụ chính trị được giao</w:t>
            </w:r>
          </w:p>
        </w:tc>
      </w:tr>
      <w:tr w:rsidR="009C3D67" w:rsidRPr="0076459A" w:rsidTr="00B2790B">
        <w:trPr>
          <w:trHeight w:val="9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Trình Nghị quyết quyết định chủ trương chuyển mục đích sử dụng rừng sang mục đích khác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Lãnh đạo Sở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Nhiệm vụ thường xuyên tuy nhiên tính chất phức tạp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Báo cáo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Tháng 7 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</w:tr>
      <w:tr w:rsidR="009C3D67" w:rsidRPr="0076459A" w:rsidTr="00E874BE">
        <w:trPr>
          <w:trHeight w:val="10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Công tác 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ánh giá, xếp loại công chức</w:t>
            </w: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quý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Lãnh đạo Chi cục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Định kỳ hàng quý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Quyết định, Tờ trình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Tháng 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</w:tr>
      <w:tr w:rsidR="009C3D67" w:rsidRPr="0076459A" w:rsidTr="00B2790B">
        <w:trPr>
          <w:trHeight w:val="99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Kiểm tra chuyên môn, nghiệp vụ kiểm lâm địa bàn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Lãnh đạo Chi cục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Định kỳ hàng năm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Kế hoạch, thông báo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Tháng 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C3D67" w:rsidRPr="0076459A" w:rsidTr="00B2790B">
        <w:trPr>
          <w:trHeight w:val="99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sz w:val="28"/>
                <w:szCs w:val="28"/>
              </w:rPr>
              <w:t>Trình UBND tỉnh phê duyệt kế hoạch trồng rừng thay thế từ nguồn tiền trồng rừng thay thế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sz w:val="28"/>
                <w:szCs w:val="28"/>
              </w:rPr>
              <w:t>Lãnh đạo Sở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sz w:val="28"/>
                <w:szCs w:val="28"/>
              </w:rPr>
              <w:t>Nhiệm vụ thường xuyên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sz w:val="28"/>
                <w:szCs w:val="28"/>
              </w:rPr>
              <w:t>Tờ trình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sz w:val="28"/>
                <w:szCs w:val="28"/>
              </w:rPr>
              <w:t xml:space="preserve">Tháng 8 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C3D67" w:rsidRPr="0076459A" w:rsidTr="00B2790B">
        <w:trPr>
          <w:trHeight w:val="99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3D67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sz w:val="28"/>
                <w:szCs w:val="28"/>
              </w:rPr>
              <w:t>Trình Quyết định chủ trương chuyển mục đích sử dụng rừng sang mục đích khác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sz w:val="28"/>
                <w:szCs w:val="28"/>
              </w:rPr>
              <w:t>Lãnh đạo Sở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sz w:val="28"/>
                <w:szCs w:val="28"/>
              </w:rPr>
              <w:t>Nhiệm vụ thường xuyên tuy nhiên tính chất phức tạp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sz w:val="28"/>
                <w:szCs w:val="28"/>
              </w:rPr>
              <w:t>Tờ trình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sz w:val="28"/>
                <w:szCs w:val="28"/>
              </w:rPr>
              <w:t>Tháng 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9C3D67" w:rsidRPr="000B229C" w:rsidTr="00B2790B">
        <w:trPr>
          <w:trHeight w:val="99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3D67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Trình văn bản tham mưu UBND tỉnh  phương án xử lý dứt điểm các dự án của Công ty cổ phần Minh Sơn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Lãnh đạo Sở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Nhiệm vụ khó, phức tạp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Công văn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Tháng 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</w:tr>
      <w:tr w:rsidR="009C3D67" w:rsidRPr="000B229C" w:rsidTr="00B2790B">
        <w:trPr>
          <w:trHeight w:val="99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3D67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Trình UBND tỉnh quyết định đầu tư hỗ trợ phát triển vùng trồng dược liệu quý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Lãnh đạo Sở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Nhiệm vụ mới, phạ</w:t>
            </w:r>
            <w:r w:rsidR="00E874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 vi tác </w:t>
            </w: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động rộng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Tờ trình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Tháng 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</w:tr>
      <w:tr w:rsidR="009C3D67" w:rsidRPr="0076459A" w:rsidTr="00B006BA">
        <w:trPr>
          <w:trHeight w:val="323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Điều tra, định vị, xây dựng phương án bảo vệ, phát triển các loài cây chè cổ thụ và cây đỗ quyên trong rừng tự nhiên; trình đề nghị ban hành phương án bảo vệ, phát triển các loài cây chè cổ thụ và cây đỗ quyên </w:t>
            </w: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trong rừng tự nhiên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Lãnh đạo Sở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Nhiệm vụ khó, phức tạp, phạm vi tác động rộng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Tờ trình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Tháng 9 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C3D67" w:rsidRPr="0076459A" w:rsidTr="00B2790B">
        <w:trPr>
          <w:trHeight w:val="11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Thực hiện kiểm tra chuyên ngành theo Kế hoạch kiểm tra năm 2026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Lãnh đạo Chi cục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Nhiệm vụ thường xuyên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Quyết định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Tháng 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C3D67" w:rsidRPr="0076459A" w:rsidTr="00B2790B">
        <w:trPr>
          <w:trHeight w:val="124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Tham mưu, đề xuất việc bổ nhiệm, bổ nhiệm lại, miễn nhiệm, luân chuyển, điều động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Lãnh đạo Chi cục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Khi có nhu cầu hoặc chỉ đạo của cấp trên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Tờ trình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Qúy III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C3D67" w:rsidRPr="0076459A" w:rsidTr="00B2790B">
        <w:trPr>
          <w:trHeight w:val="124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3D67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Triển khai kế hoạch trồng cây phân tán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Lãnh đạo Sở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Nhiệm vụ thường xuyên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Công văn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Quý III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C3D67" w:rsidRPr="0076459A" w:rsidTr="00B2790B">
        <w:trPr>
          <w:trHeight w:val="124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3D67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Báo cáo, đôn đốc chỉ tiêu trồng rừng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Lãnh đạo Sở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Nhiệm vụ thường xuyên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Báo cáo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Quý III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67" w:rsidRPr="000B229C" w:rsidRDefault="009C3D67" w:rsidP="00B2790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22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C3D67" w:rsidRPr="0076459A" w:rsidTr="00B2790B">
        <w:trPr>
          <w:trHeight w:val="64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II</w:t>
            </w:r>
          </w:p>
        </w:tc>
        <w:tc>
          <w:tcPr>
            <w:tcW w:w="130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Trục 2. Hoàn thiện thể chế, đẩy mạnh phân cấp, phân quyền gắn với kiểm tra, giám sát</w:t>
            </w:r>
          </w:p>
        </w:tc>
      </w:tr>
      <w:tr w:rsidR="009C3D67" w:rsidRPr="0076459A" w:rsidTr="00B2790B">
        <w:trPr>
          <w:trHeight w:val="103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Trình Quyết định phân cấp thẩm quyền lĩnh vực lâm nghiệp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Lãnh đạo Sở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Nhiệm vụ khó, phức tạp, phạm vi tác động rộng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Tờ trình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Tháng 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C3D67" w:rsidRPr="0076459A" w:rsidTr="00B2790B">
        <w:trPr>
          <w:trHeight w:val="13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Trình Nghị quyết bãi bỏ một số văn bản quy phạm pháp luật lĩnh vực lâm nghiệp do HĐND tỉnh ban hành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Lãnh đạo Sở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Nhiệm vụ khó, phức tạp, phạm vi tác động rộng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Tờ trình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Tháng 9 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C3D67" w:rsidRPr="0076459A" w:rsidTr="00B2790B">
        <w:trPr>
          <w:trHeight w:val="9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III</w:t>
            </w:r>
          </w:p>
        </w:tc>
        <w:tc>
          <w:tcPr>
            <w:tcW w:w="130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Trục 3. Thúc đẩy phát triển khoa học, công nghệ, đổi mới sáng tạo và chuyển đổi số </w:t>
            </w:r>
          </w:p>
        </w:tc>
      </w:tr>
      <w:tr w:rsidR="009C3D67" w:rsidRPr="0076459A" w:rsidTr="00B2790B">
        <w:trPr>
          <w:trHeight w:val="9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IV</w:t>
            </w:r>
          </w:p>
        </w:tc>
        <w:tc>
          <w:tcPr>
            <w:tcW w:w="130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Trục 4. Xây dựng đảng và hệ thống chính trị trong sạch, vững mạnh; giữ gìn đoàn kết, thống nhất nội bộ; phòng, chống tham nhũng, lãng phí, tiêu cực</w:t>
            </w:r>
          </w:p>
        </w:tc>
      </w:tr>
      <w:tr w:rsidR="009C3D67" w:rsidRPr="0076459A" w:rsidTr="008E7519">
        <w:trPr>
          <w:trHeight w:val="64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</w:t>
            </w:r>
          </w:p>
        </w:tc>
        <w:tc>
          <w:tcPr>
            <w:tcW w:w="130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Trục 5. Phát triển văn hóa, con người, bảo đảm an sinh xã hội, nâng cao đời sống nhân dân </w:t>
            </w:r>
          </w:p>
        </w:tc>
      </w:tr>
      <w:tr w:rsidR="009C3D67" w:rsidRPr="0076459A" w:rsidTr="00B2790B">
        <w:trPr>
          <w:trHeight w:val="1043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Kế hoạch tổ chức Lễ hội Sâm Lai Châu năm 2027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Lãnh đạo Chi cục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Nhiệm vụ khó, phức tạp, phạm vi tác động rộng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Kế hoạch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Tháng 7 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D67" w:rsidRPr="0076459A" w:rsidRDefault="009C3D67" w:rsidP="00B2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4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</w:tbl>
    <w:p w:rsidR="009C3D67" w:rsidRDefault="009C3D67"/>
    <w:sectPr w:rsidR="009C3D67" w:rsidSect="0076459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59A"/>
    <w:rsid w:val="00056C46"/>
    <w:rsid w:val="000B229C"/>
    <w:rsid w:val="000F2741"/>
    <w:rsid w:val="00110BF2"/>
    <w:rsid w:val="00361234"/>
    <w:rsid w:val="006A1D40"/>
    <w:rsid w:val="007029A1"/>
    <w:rsid w:val="0076459A"/>
    <w:rsid w:val="008E7519"/>
    <w:rsid w:val="00941704"/>
    <w:rsid w:val="009C3D67"/>
    <w:rsid w:val="00B006BA"/>
    <w:rsid w:val="00CD5C60"/>
    <w:rsid w:val="00E41033"/>
    <w:rsid w:val="00E874BE"/>
    <w:rsid w:val="00FB511D"/>
    <w:rsid w:val="00FD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834EA0-5D49-4691-A150-4ED94DCDA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502</Words>
  <Characters>2866</Characters>
  <Application>Microsoft Office Word</Application>
  <DocSecurity>0</DocSecurity>
  <Lines>23</Lines>
  <Paragraphs>6</Paragraphs>
  <ScaleCrop>false</ScaleCrop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PKT</dc:creator>
  <cp:keywords/>
  <dc:description/>
  <cp:lastModifiedBy>LaptopHQ</cp:lastModifiedBy>
  <cp:revision>16</cp:revision>
  <dcterms:created xsi:type="dcterms:W3CDTF">2026-07-23T08:11:00Z</dcterms:created>
  <dcterms:modified xsi:type="dcterms:W3CDTF">2026-07-31T10:36:00Z</dcterms:modified>
</cp:coreProperties>
</file>